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24" w:rsidRPr="00374524" w:rsidRDefault="00B27FB4" w:rsidP="0037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524">
        <w:rPr>
          <w:rFonts w:ascii="Times New Roman" w:hAnsi="Times New Roman" w:cs="Times New Roman"/>
          <w:b/>
          <w:sz w:val="28"/>
        </w:rPr>
        <w:t>Результаты приёма по профессиям и специальностям</w:t>
      </w:r>
      <w:r w:rsidR="00374524" w:rsidRPr="00374524">
        <w:rPr>
          <w:rFonts w:ascii="Times New Roman" w:hAnsi="Times New Roman" w:cs="Times New Roman"/>
          <w:b/>
          <w:sz w:val="28"/>
        </w:rPr>
        <w:t xml:space="preserve"> </w:t>
      </w:r>
    </w:p>
    <w:p w:rsidR="004839FA" w:rsidRDefault="00374524" w:rsidP="0037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524">
        <w:rPr>
          <w:rFonts w:ascii="Times New Roman" w:hAnsi="Times New Roman" w:cs="Times New Roman"/>
          <w:b/>
          <w:sz w:val="28"/>
        </w:rPr>
        <w:t>в 202</w:t>
      </w:r>
      <w:r w:rsidR="00F44B02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374524">
        <w:rPr>
          <w:rFonts w:ascii="Times New Roman" w:hAnsi="Times New Roman" w:cs="Times New Roman"/>
          <w:b/>
          <w:sz w:val="28"/>
        </w:rPr>
        <w:t xml:space="preserve"> году</w:t>
      </w:r>
    </w:p>
    <w:p w:rsidR="00374524" w:rsidRPr="00374524" w:rsidRDefault="00374524" w:rsidP="00374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233" w:type="dxa"/>
        <w:tblLook w:val="04A0" w:firstRow="1" w:lastRow="0" w:firstColumn="1" w:lastColumn="0" w:noHBand="0" w:noVBand="1"/>
      </w:tblPr>
      <w:tblGrid>
        <w:gridCol w:w="7083"/>
        <w:gridCol w:w="1843"/>
        <w:gridCol w:w="2037"/>
        <w:gridCol w:w="1701"/>
        <w:gridCol w:w="1559"/>
        <w:gridCol w:w="10"/>
      </w:tblGrid>
      <w:tr w:rsidR="00191ABF" w:rsidTr="00957731">
        <w:tc>
          <w:tcPr>
            <w:tcW w:w="7083" w:type="dxa"/>
            <w:vMerge w:val="restart"/>
            <w:vAlign w:val="center"/>
          </w:tcPr>
          <w:p w:rsidR="00191ABF" w:rsidRPr="00B13B4E" w:rsidRDefault="00191ABF" w:rsidP="00B1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4E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профессии/специальности</w:t>
            </w:r>
          </w:p>
        </w:tc>
        <w:tc>
          <w:tcPr>
            <w:tcW w:w="7150" w:type="dxa"/>
            <w:gridSpan w:val="5"/>
          </w:tcPr>
          <w:p w:rsidR="00191ABF" w:rsidRDefault="00191ABF" w:rsidP="00B27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17AE">
              <w:rPr>
                <w:rFonts w:ascii="Times New Roman" w:hAnsi="Times New Roman" w:cs="Times New Roman"/>
                <w:b/>
                <w:sz w:val="20"/>
                <w:szCs w:val="20"/>
              </w:rPr>
              <w:t>Приём</w:t>
            </w:r>
          </w:p>
        </w:tc>
      </w:tr>
      <w:tr w:rsidR="00191ABF" w:rsidTr="00957731">
        <w:trPr>
          <w:gridAfter w:val="1"/>
          <w:wAfter w:w="10" w:type="dxa"/>
          <w:cantSplit/>
          <w:trHeight w:val="907"/>
        </w:trPr>
        <w:tc>
          <w:tcPr>
            <w:tcW w:w="7083" w:type="dxa"/>
            <w:vMerge/>
          </w:tcPr>
          <w:p w:rsidR="00191ABF" w:rsidRDefault="00191ABF" w:rsidP="001017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91ABF" w:rsidRPr="00957731" w:rsidRDefault="00191ABF" w:rsidP="009577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57731">
              <w:rPr>
                <w:rFonts w:ascii="Times New Roman" w:hAnsi="Times New Roman" w:cs="Times New Roman"/>
                <w:sz w:val="18"/>
                <w:szCs w:val="16"/>
              </w:rPr>
              <w:t>За счёт бюджетных ассигнований федерального бюджета</w:t>
            </w:r>
          </w:p>
        </w:tc>
        <w:tc>
          <w:tcPr>
            <w:tcW w:w="2037" w:type="dxa"/>
            <w:vAlign w:val="center"/>
          </w:tcPr>
          <w:p w:rsidR="00191ABF" w:rsidRPr="00957731" w:rsidRDefault="00191ABF" w:rsidP="0095773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57731">
              <w:rPr>
                <w:rFonts w:ascii="Times New Roman" w:hAnsi="Times New Roman" w:cs="Times New Roman"/>
                <w:b/>
                <w:sz w:val="18"/>
                <w:szCs w:val="16"/>
              </w:rPr>
              <w:t>За счёт бюджетных ассигнований бюджета Нижегородской области</w:t>
            </w:r>
          </w:p>
        </w:tc>
        <w:tc>
          <w:tcPr>
            <w:tcW w:w="1701" w:type="dxa"/>
            <w:vAlign w:val="center"/>
          </w:tcPr>
          <w:p w:rsidR="00191ABF" w:rsidRPr="00957731" w:rsidRDefault="00191ABF" w:rsidP="009577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57731">
              <w:rPr>
                <w:rFonts w:ascii="Times New Roman" w:hAnsi="Times New Roman" w:cs="Times New Roman"/>
                <w:sz w:val="18"/>
                <w:szCs w:val="16"/>
              </w:rPr>
              <w:t>За счёт бюджетных ассигнований местного бюджета</w:t>
            </w:r>
          </w:p>
        </w:tc>
        <w:tc>
          <w:tcPr>
            <w:tcW w:w="1559" w:type="dxa"/>
            <w:vAlign w:val="center"/>
          </w:tcPr>
          <w:p w:rsidR="00191ABF" w:rsidRPr="00957731" w:rsidRDefault="00191ABF" w:rsidP="009577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57731">
              <w:rPr>
                <w:rFonts w:ascii="Times New Roman" w:hAnsi="Times New Roman" w:cs="Times New Roman"/>
                <w:sz w:val="18"/>
                <w:szCs w:val="16"/>
              </w:rPr>
              <w:t>По договорам об оказании платных образовательных услуг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2E606F">
            <w:pPr>
              <w:ind w:left="-112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957731" w:rsidP="008E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F44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23.02.0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="00F44B02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F44B02" w:rsidRDefault="00191ABF" w:rsidP="002E6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44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957731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1">
              <w:rPr>
                <w:rFonts w:ascii="Times New Roman" w:hAnsi="Times New Roman"/>
                <w:sz w:val="24"/>
                <w:szCs w:val="24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957731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1">
              <w:rPr>
                <w:rFonts w:ascii="Times New Roman" w:hAnsi="Times New Roman"/>
                <w:sz w:val="24"/>
                <w:szCs w:val="24"/>
              </w:rPr>
              <w:t>15.02.19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ABF" w:rsidRPr="00B57167"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957731" w:rsidRDefault="00191ABF" w:rsidP="0095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7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09.02.07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</w:t>
            </w:r>
            <w:r>
              <w:rPr>
                <w:rFonts w:ascii="Times New Roman" w:hAnsi="Times New Roman"/>
                <w:sz w:val="24"/>
                <w:szCs w:val="24"/>
              </w:rPr>
              <w:t>и программирование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F44B02" w:rsidRDefault="00191ABF" w:rsidP="009A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44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957731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1">
              <w:rPr>
                <w:rFonts w:ascii="Times New Roman" w:hAnsi="Times New Roman"/>
                <w:sz w:val="24"/>
                <w:szCs w:val="24"/>
              </w:rPr>
              <w:t>38.02.08 Торговое дело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191ABF" w:rsidP="009A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Default="00191ABF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38.02.03 Операционная деятельность </w:t>
            </w:r>
          </w:p>
          <w:p w:rsidR="00191ABF" w:rsidRPr="00B57167" w:rsidRDefault="00191ABF" w:rsidP="008E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логистике</w:t>
            </w:r>
          </w:p>
        </w:tc>
        <w:tc>
          <w:tcPr>
            <w:tcW w:w="1843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8E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2E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15.01.05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843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2E606F" w:rsidRDefault="00191ABF" w:rsidP="00F4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4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957731" w:rsidP="002E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31">
              <w:rPr>
                <w:rFonts w:ascii="Times New Roman" w:hAnsi="Times New Roman"/>
                <w:sz w:val="24"/>
                <w:szCs w:val="24"/>
              </w:rPr>
              <w:t>15.01.38 Оператор-наладчик металлообрабатывающих станков</w:t>
            </w:r>
          </w:p>
        </w:tc>
        <w:tc>
          <w:tcPr>
            <w:tcW w:w="1843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2E606F" w:rsidRDefault="00191ABF" w:rsidP="002E6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Pr="00B57167" w:rsidRDefault="00191ABF" w:rsidP="002E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>17 Мастер по ремонту и обслуживанию автомобилей</w:t>
            </w:r>
          </w:p>
        </w:tc>
        <w:tc>
          <w:tcPr>
            <w:tcW w:w="1843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BF" w:rsidTr="00957731">
        <w:trPr>
          <w:gridAfter w:val="1"/>
          <w:wAfter w:w="10" w:type="dxa"/>
        </w:trPr>
        <w:tc>
          <w:tcPr>
            <w:tcW w:w="7083" w:type="dxa"/>
          </w:tcPr>
          <w:p w:rsidR="00191ABF" w:rsidRDefault="00191ABF" w:rsidP="002E606F">
            <w:pPr>
              <w:ind w:left="-112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67">
              <w:rPr>
                <w:rFonts w:ascii="Times New Roman" w:hAnsi="Times New Roman"/>
                <w:sz w:val="24"/>
                <w:szCs w:val="24"/>
              </w:rPr>
              <w:t>15.02.</w:t>
            </w:r>
            <w:r w:rsidR="0095773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167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  <w:p w:rsidR="00191ABF" w:rsidRPr="00B57167" w:rsidRDefault="00191ABF" w:rsidP="002E606F">
            <w:pPr>
              <w:ind w:left="-112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(очно-заочная форма)</w:t>
            </w:r>
          </w:p>
        </w:tc>
        <w:tc>
          <w:tcPr>
            <w:tcW w:w="1843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7" w:type="dxa"/>
          </w:tcPr>
          <w:p w:rsidR="00191ABF" w:rsidRPr="002E606F" w:rsidRDefault="00191ABF" w:rsidP="002E6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91ABF" w:rsidRPr="00BF5F6B" w:rsidRDefault="00191ABF" w:rsidP="002E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017AE" w:rsidRPr="00B27FB4" w:rsidRDefault="001017AE" w:rsidP="00B27FB4">
      <w:pPr>
        <w:jc w:val="center"/>
        <w:rPr>
          <w:rFonts w:ascii="Times New Roman" w:hAnsi="Times New Roman" w:cs="Times New Roman"/>
          <w:sz w:val="28"/>
        </w:rPr>
      </w:pPr>
    </w:p>
    <w:sectPr w:rsidR="001017AE" w:rsidRPr="00B27FB4" w:rsidSect="001017AE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5"/>
    <w:rsid w:val="000E23DA"/>
    <w:rsid w:val="001017AE"/>
    <w:rsid w:val="00105525"/>
    <w:rsid w:val="00191ABF"/>
    <w:rsid w:val="001E6F65"/>
    <w:rsid w:val="002E606F"/>
    <w:rsid w:val="003722B2"/>
    <w:rsid w:val="00374524"/>
    <w:rsid w:val="004839FA"/>
    <w:rsid w:val="00682C52"/>
    <w:rsid w:val="008E6B13"/>
    <w:rsid w:val="00957731"/>
    <w:rsid w:val="009A2804"/>
    <w:rsid w:val="00AD6C9A"/>
    <w:rsid w:val="00B13B4E"/>
    <w:rsid w:val="00B27FB4"/>
    <w:rsid w:val="00BE51A9"/>
    <w:rsid w:val="00BF5F6B"/>
    <w:rsid w:val="00C170DB"/>
    <w:rsid w:val="00C679C0"/>
    <w:rsid w:val="00F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A873"/>
  <w15:chartTrackingRefBased/>
  <w15:docId w15:val="{7BC6B4F1-C0B2-4ADC-A2E5-EC23DE33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UCH</cp:lastModifiedBy>
  <cp:revision>4</cp:revision>
  <cp:lastPrinted>2021-01-21T10:06:00Z</cp:lastPrinted>
  <dcterms:created xsi:type="dcterms:W3CDTF">2024-10-07T08:46:00Z</dcterms:created>
  <dcterms:modified xsi:type="dcterms:W3CDTF">2025-10-13T05:49:00Z</dcterms:modified>
</cp:coreProperties>
</file>